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1A1A2E"/>
        </w:rPr>
        <w:t>Catch-22 Submission Drafts</w:t>
      </w:r>
    </w:p>
    <w:p>
      <w:r>
        <w:t>Generated: 2026-06-06 15:29 ET | Updated: 2026-06-07 02:52 ET | For Steve Haggerty's Review</w:t>
      </w:r>
    </w:p>
    <w:p>
      <w:r>
        <w:t>*These are drafts — Steve polishes and sends.*</w:t>
      </w:r>
    </w:p>
    <w:p/>
    <w:p>
      <w:r>
        <w:t>================================================================================</w:t>
      </w:r>
    </w:p>
    <w:p>
      <w:pPr>
        <w:pStyle w:val="Heading2"/>
      </w:pPr>
      <w:r>
        <w:rPr>
          <w:color w:val="1A1A2E"/>
        </w:rPr>
        <w:t>DOCUMENT 1: Enclave Publishing — Cover Letter (UPDATED - FINAL)</w:t>
      </w:r>
    </w:p>
    <w:p>
      <w:r>
        <w:t>================================================================================</w:t>
      </w:r>
    </w:p>
    <w:p/>
    <w:p>
      <w:r/>
      <w:r>
        <w:rPr>
          <w:b/>
        </w:rPr>
        <w:t>Target:</w:t>
      </w:r>
      <w:r>
        <w:t xml:space="preserve"> Enclave Publishing (submissions@enclavepublishing.com or online form)</w:t>
      </w:r>
    </w:p>
    <w:p>
      <w:r/>
      <w:r>
        <w:rPr>
          <w:b/>
        </w:rPr>
        <w:t>Book:</w:t>
      </w:r>
      <w:r>
        <w:t xml:space="preserve"> A Cross All Time (ACAT) — ~114,000 words</w:t>
      </w:r>
    </w:p>
    <w:p>
      <w:r/>
      <w:r>
        <w:rPr>
          <w:b/>
        </w:rPr>
        <w:t>Format:</w:t>
      </w:r>
      <w:r>
        <w:t xml:space="preserve"> Cover letter + one-page synopsis + first three chapters (or full MS on request). No agent required.</w:t>
      </w:r>
    </w:p>
    <w:p/>
    <w:p>
      <w:r>
        <w:rPr>
          <w:color w:val="999999"/>
        </w:rPr>
        <w:t>────────────────────────────────────────</w:t>
      </w:r>
    </w:p>
    <w:p/>
    <w:p>
      <w:r/>
      <w:r>
        <w:rPr>
          <w:b/>
        </w:rPr>
        <w:t>To the Editorial Team at Enclave Publishing,</w:t>
      </w:r>
      <w:r/>
    </w:p>
    <w:p/>
    <w:p>
      <w:r>
        <w:t>I am submitting my Christian speculative fiction novel, A CROSS ALL TIME (approximately 114,000 words), for your consideration. Enclave's mission of publishing "out-of-this-world stories informed by a coherent theology" resonates deeply with what I've written — a novel that asks whether the universe's most profound mysteries require both science and faith to truly understand.</w:t>
      </w:r>
    </w:p>
    <w:p/>
    <w:p>
      <w:r/>
      <w:r>
        <w:rPr>
          <w:b/>
        </w:rPr>
        <w:t>The Hook:</w:t>
      </w:r>
      <w:r/>
    </w:p>
    <w:p/>
    <w:p>
      <w:r>
        <w:t>When the Moon suddenly shifts its orbital orientation to fix the "Big Eye" telescope on a point 1,000 light years away, two doctoral astronomy students discover something impossible. An international team assembles and realizes: the Big Eye is locked on a supermassive black hole, and the light being bent around it is reflected light from Earth — light that left our planet approximately 2,000 years ago.</w:t>
      </w:r>
    </w:p>
    <w:p/>
    <w:p>
      <w:r>
        <w:t>They are on the verge of witnessing first-century Judea.</w:t>
      </w:r>
    </w:p>
    <w:p/>
    <w:p>
      <w:r>
        <w:t>But a coronal mass ejection from the Sun is racing toward Earth. Jupiter has left its orbit on a collision course. The team has only days to refine the telescope's resolution before extinction — and what they ultimately see challenges everything they believe about faith, history, and God's relationship with humanity.</w:t>
      </w:r>
    </w:p>
    <w:p/>
    <w:p>
      <w:r/>
      <w:r>
        <w:rPr>
          <w:b/>
        </w:rPr>
        <w:t>Why This Story Matters:</w:t>
      </w:r>
      <w:r/>
    </w:p>
    <w:p/>
    <w:p>
      <w:r>
        <w:t>A CROSS ALL TIME operates simultaneously as a hard science fiction thriller and a theological exploration. It follows Warren (a doctoral astronomy student), his partner Remmy, and a diverse international team — only one of whom is a Christian — as they race against cosmic annihilation. In humanity's final moments, they resolve the image: not a manger in Bethlehem, but three crosses on Golgotha, and a voice asking: "Is it enough?"</w:t>
      </w:r>
    </w:p>
    <w:p/>
    <w:p>
      <w:r>
        <w:t>This is a novel that grew from my conviction that science fiction is uniquely positioned to explore the deepest questions of faith. It doesn't preach, but it doesn't flinch. It's "Left Behind meets Interstellar" — a disaster thriller with a soul.</w:t>
      </w:r>
    </w:p>
    <w:p/>
    <w:p>
      <w:r/>
      <w:r>
        <w:rPr>
          <w:b/>
        </w:rPr>
        <w:t>About Me:</w:t>
      </w:r>
      <w:r/>
    </w:p>
    <w:p/>
    <w:p>
      <w:r>
        <w:t>I am a former U.S. Air Force tanker pilot and retired Delta Air Lines captain (20 years), with additional international flying for Air India and Singapore Airlines. Prior to aviation, I worked as an engineer at Texas Instruments. I have five novels and two short story collections published on Amazon Kindle. I am committed to donating 50% of net proceeds from this novel to grassroots church outreach programs.</w:t>
      </w:r>
    </w:p>
    <w:p/>
    <w:p>
      <w:r/>
      <w:r>
        <w:rPr>
          <w:b/>
        </w:rPr>
        <w:t>What I'm Including:</w:t>
      </w:r>
      <w:r/>
    </w:p>
    <w:p>
      <w:pPr>
        <w:pStyle w:val="ListBullet"/>
      </w:pPr>
      <w:r>
        <w:t>One-page synopsis</w:t>
      </w:r>
    </w:p>
    <w:p>
      <w:pPr>
        <w:pStyle w:val="ListBullet"/>
      </w:pPr>
      <w:r>
        <w:t>First three chapters (approximately 50 pages)</w:t>
      </w:r>
    </w:p>
    <w:p>
      <w:pPr>
        <w:pStyle w:val="ListBullet"/>
      </w:pPr>
      <w:r>
        <w:t>Complete manuscript available upon request</w:t>
      </w:r>
    </w:p>
    <w:p/>
    <w:p>
      <w:r>
        <w:t>Thank you for your time and consideration. I would be honored to be part of the Enclave family of authors.</w:t>
      </w:r>
    </w:p>
    <w:p/>
    <w:p>
      <w:r>
        <w:t>In Christ,</w:t>
      </w:r>
    </w:p>
    <w:p/>
    <w:p>
      <w:r>
        <w:t>Steve Haggerty</w:t>
      </w:r>
    </w:p>
    <w:p>
      <w:r>
        <w:t>Satellite Beach, Florida</w:t>
      </w:r>
    </w:p>
    <w:p>
      <w:r>
        <w:t>321-482-6191</w:t>
      </w:r>
    </w:p>
    <w:p>
      <w:r>
        <w:t>Flydaddio@gmail.com</w:t>
      </w:r>
    </w:p>
    <w:p/>
    <w:p>
      <w:r>
        <w:t>*Enclosure: Synopsis + first three chapters of A CROSS ALL TIME (114,000 words total)*</w:t>
      </w:r>
    </w:p>
    <w:p/>
    <w:p>
      <w:r>
        <w:rPr>
          <w:color w:val="999999"/>
        </w:rPr>
        <w:t>────────────────────────────────────────</w:t>
      </w:r>
    </w:p>
    <w:p/>
    <w:p>
      <w:r/>
      <w:r>
        <w:rPr>
          <w:b/>
        </w:rPr>
        <w:t>WORD COUNT NOTE:</w:t>
      </w:r>
      <w:r>
        <w:t xml:space="preserve"> The manuscript is 114,000 words — within Enclave's 70K-140K range. If the query version differs from the current Amazon version, Steve should confirm the exact count and trim to 100K if possible (safer for debut).</w:t>
      </w:r>
    </w:p>
    <w:p/>
    <w:p>
      <w:r>
        <w:t>================================================================================</w:t>
      </w:r>
    </w:p>
    <w:p>
      <w:pPr>
        <w:pStyle w:val="Heading2"/>
      </w:pPr>
      <w:r>
        <w:rPr>
          <w:color w:val="1A1A2E"/>
        </w:rPr>
        <w:t>DOCUMENT 2: Steve Laube Agency — Full Proposal Package (ARCHIVED)</w:t>
      </w:r>
    </w:p>
    <w:p>
      <w:r>
        <w:t>================================================================================</w:t>
      </w:r>
    </w:p>
    <w:p/>
    <w:p>
      <w:r/>
      <w:r>
        <w:rPr>
          <w:b/>
        </w:rPr>
        <w:t>Target:</w:t>
      </w:r>
      <w:r>
        <w:t xml:space="preserve"> Steve Laube (krichards@stevelaube.com) — NOTE: Already queried Nov 2024, response was "NO, No, No!!!"</w:t>
      </w:r>
    </w:p>
    <w:p>
      <w:r/>
      <w:r>
        <w:rPr>
          <w:b/>
        </w:rPr>
        <w:t>Book:</w:t>
      </w:r>
      <w:r>
        <w:t xml:space="preserve"> A Cross All Time (ACAT)</w:t>
      </w:r>
    </w:p>
    <w:p>
      <w:r/>
      <w:r>
        <w:rPr>
          <w:b/>
        </w:rPr>
        <w:t>Status:</w:t>
      </w:r>
      <w:r>
        <w:t xml:space="preserve"> DO NOT RESUBMIT. Response was definitive. Move on to Enclave directly.</w:t>
      </w:r>
    </w:p>
    <w:p/>
    <w:p>
      <w:r>
        <w:rPr>
          <w:color w:val="999999"/>
        </w:rPr>
        <w:t>────────────────────────────────────────</w:t>
      </w:r>
    </w:p>
    <w:p/>
    <w:p>
      <w:r>
        <w:rPr>
          <w:color w:val="999999"/>
        </w:rPr>
        <w:t>────────────────────────────────────────</w:t>
      </w:r>
    </w:p>
    <w:p/>
    <w:p>
      <w:pPr>
        <w:pStyle w:val="Heading3"/>
      </w:pPr>
      <w:r>
        <w:rPr>
          <w:color w:val="1A1A2E"/>
        </w:rPr>
        <w:t>AUTHOR BIO</w:t>
      </w:r>
    </w:p>
    <w:p/>
    <w:p>
      <w:r>
        <w:t>Steve Haggerty is a retired airline pilot, former U.S. Air Force officer, and former Texas Instruments engineer. Over a 30-year aviation career, he flew KC-135 tankers for the Air Force, commanded Boeing 767s for Delta Air Lines, and served as an international captain for Air India and Singapore Airlines — giving him a global perspective that infuses his writing.</w:t>
      </w:r>
    </w:p>
    <w:p/>
    <w:p>
      <w:r>
        <w:t>Now living in Satellite Beach, Florida with his family, Steve writes faith-based fiction that explores the intersection of science, faith, and adventure. He is the author of five published novels and two short story collections available on Amazon Kindle. His most recent release is FIVE LETTERS.</w:t>
      </w:r>
    </w:p>
    <w:p/>
    <w:p>
      <w:r>
        <w:t>Steve is committed to using his writing to support grassroots church ministry, donating 50% of net proceeds from A CROSS ALL TIME to faith outreach programs.</w:t>
      </w:r>
    </w:p>
    <w:p/>
    <w:p>
      <w:r>
        <w:rPr>
          <w:color w:val="999999"/>
        </w:rPr>
        <w:t>────────────────────────────────────────</w:t>
      </w:r>
    </w:p>
    <w:p/>
    <w:p>
      <w:pPr>
        <w:pStyle w:val="Heading3"/>
      </w:pPr>
      <w:r>
        <w:rPr>
          <w:color w:val="1A1A2E"/>
        </w:rPr>
        <w:t>MARKETING PROPOSAL</w:t>
      </w:r>
    </w:p>
    <w:p/>
    <w:p>
      <w:r/>
      <w:r>
        <w:rPr>
          <w:b/>
        </w:rPr>
        <w:t>Unique Selling Proposition:</w:t>
      </w:r>
      <w:r>
        <w:t xml:space="preserve"> A Cross All Time bridges the gap between the Christian fiction market and the mainstream science fiction audience. It's "Left Behind meets Interstellar" — a thriller that doesn't preach but doesn't shy away from faith.</w:t>
      </w:r>
    </w:p>
    <w:p/>
    <w:p>
      <w:r/>
      <w:r>
        <w:rPr>
          <w:b/>
        </w:rPr>
        <w:t>Target Audience:</w:t>
      </w:r>
      <w:r/>
    </w:p>
    <w:p>
      <w:pPr>
        <w:pStyle w:val="ListBullet"/>
      </w:pPr>
      <w:r>
        <w:t>Christian fiction readers (est. 30M in US market)</w:t>
      </w:r>
    </w:p>
    <w:p>
      <w:pPr>
        <w:pStyle w:val="ListBullet"/>
      </w:pPr>
      <w:r>
        <w:t>Sci-fi readers open to spiritual themes (crossover potential)</w:t>
      </w:r>
    </w:p>
    <w:p>
      <w:pPr>
        <w:pStyle w:val="ListBullet"/>
      </w:pPr>
      <w:r>
        <w:t>Church small groups and book clubs (discussion guide included)</w:t>
      </w:r>
    </w:p>
    <w:p/>
    <w:p>
      <w:r/>
      <w:r>
        <w:rPr>
          <w:b/>
        </w:rPr>
        <w:t>Marketing Channels:</w:t>
      </w:r>
      <w:r/>
    </w:p>
    <w:p>
      <w:pPr>
        <w:pStyle w:val="ListNumber"/>
      </w:pPr>
      <w:r/>
      <w:r>
        <w:rPr>
          <w:b/>
        </w:rPr>
        <w:t>50% Church Donation Model</w:t>
      </w:r>
      <w:r>
        <w:t xml:space="preserve"> — The most powerful differentiator. No other author does this. Churches will become marketing partners.</w:t>
      </w:r>
    </w:p>
    <w:p>
      <w:pPr>
        <w:pStyle w:val="ListNumber"/>
      </w:pPr>
      <w:r/>
      <w:r>
        <w:rPr>
          <w:b/>
        </w:rPr>
        <w:t>Author Platform</w:t>
      </w:r>
      <w:r>
        <w:t xml:space="preserve"> — 5 existing novels = backlist leverage. Cross-promote across all titles.</w:t>
      </w:r>
    </w:p>
    <w:p>
      <w:pPr>
        <w:pStyle w:val="ListNumber"/>
      </w:pPr>
      <w:r/>
      <w:r>
        <w:rPr>
          <w:b/>
        </w:rPr>
        <w:t>Amazon KDP Select</w:t>
      </w:r>
      <w:r>
        <w:t xml:space="preserve"> — KU enrollment for discoverability, plus Countdown Deals</w:t>
      </w:r>
    </w:p>
    <w:p>
      <w:pPr>
        <w:pStyle w:val="ListNumber"/>
      </w:pPr>
      <w:r/>
      <w:r>
        <w:rPr>
          <w:b/>
        </w:rPr>
        <w:t>BookBub Featured Deal</w:t>
      </w:r>
      <w:r>
        <w:t xml:space="preserve"> — Target Christian fiction category at $50-150</w:t>
      </w:r>
    </w:p>
    <w:p>
      <w:pPr>
        <w:pStyle w:val="ListNumber"/>
      </w:pPr>
      <w:r/>
      <w:r>
        <w:rPr>
          <w:b/>
        </w:rPr>
        <w:t>Church Grassroots</w:t>
      </w:r>
      <w:r>
        <w:t xml:space="preserve"> — Santa (church outreach sub-agent) coordinates church book tables, ACAT reading groups</w:t>
      </w:r>
    </w:p>
    <w:p>
      <w:pPr>
        <w:pStyle w:val="ListNumber"/>
      </w:pPr>
      <w:r/>
      <w:r>
        <w:rPr>
          <w:b/>
        </w:rPr>
        <w:t>Email List</w:t>
      </w:r>
      <w:r>
        <w:t xml:space="preserve"> — Build via MailerLite lead magnet (free chapter + author story)</w:t>
      </w:r>
    </w:p>
    <w:p/>
    <w:p>
      <w:r/>
      <w:r>
        <w:rPr>
          <w:b/>
        </w:rPr>
        <w:t>Competitive Titles:</w:t>
      </w:r>
      <w:r>
        <w:t xml:space="preserve"> Left Behind series, Ted Dekker thrillers, Frank Peretti's This Present Darkness</w:t>
      </w:r>
    </w:p>
    <w:p/>
    <w:p>
      <w:r/>
      <w:r>
        <w:rPr>
          <w:b/>
        </w:rPr>
        <w:t>Pricing:</w:t>
      </w:r>
      <w:r>
        <w:t xml:space="preserve"> $3.99-$4.99 ebook, $9.99-$12.99 paperback</w:t>
      </w:r>
    </w:p>
    <w:p/>
    <w:p>
      <w:r>
        <w:rPr>
          <w:color w:val="999999"/>
        </w:rPr>
        <w:t>────────────────────────────────────────</w:t>
      </w:r>
    </w:p>
    <w:p/>
    <w:p>
      <w:r>
        <w:t>================================================================================</w:t>
      </w:r>
    </w:p>
    <w:p>
      <w:pPr>
        <w:pStyle w:val="Heading2"/>
      </w:pPr>
      <w:r>
        <w:rPr>
          <w:color w:val="1A1A2E"/>
        </w:rPr>
        <w:t>DOCUMENT 3: Baen Books — Submission Package (UPDATED - FINAL)</w:t>
      </w:r>
    </w:p>
    <w:p>
      <w:r>
        <w:t>================================================================================</w:t>
      </w:r>
    </w:p>
    <w:p/>
    <w:p>
      <w:r/>
      <w:r>
        <w:rPr>
          <w:b/>
        </w:rPr>
        <w:t>Target:</w:t>
      </w:r>
      <w:r>
        <w:t xml:space="preserve"> Baen Books (baen.com/submissions — .rtf upload)</w:t>
      </w:r>
    </w:p>
    <w:p>
      <w:r/>
      <w:r>
        <w:rPr>
          <w:b/>
        </w:rPr>
        <w:t>Book:</w:t>
      </w:r>
      <w:r>
        <w:t xml:space="preserve"> A Cross All Time (ACAT) — ~114,000 words (fits 100K-130K range)</w:t>
      </w:r>
    </w:p>
    <w:p>
      <w:r/>
      <w:r>
        <w:rPr>
          <w:b/>
        </w:rPr>
        <w:t>Format:</w:t>
      </w:r>
      <w:r>
        <w:t xml:space="preserve"> SINGLE .rtf file containing: cover letter + synopsis + complete manuscript</w:t>
      </w:r>
    </w:p>
    <w:p/>
    <w:p>
      <w:r>
        <w:rPr>
          <w:color w:val="999999"/>
        </w:rPr>
        <w:t>────────────────────────────────────────</w:t>
      </w:r>
    </w:p>
    <w:p/>
    <w:p>
      <w:pPr>
        <w:pStyle w:val="Heading3"/>
      </w:pPr>
      <w:r>
        <w:rPr>
          <w:color w:val="1A1A2E"/>
        </w:rPr>
        <w:t>COVER LETTER</w:t>
      </w:r>
    </w:p>
    <w:p/>
    <w:p>
      <w:r/>
      <w:r>
        <w:rPr>
          <w:b/>
        </w:rPr>
        <w:t>To the Editors at Baen Books:</w:t>
      </w:r>
      <w:r/>
    </w:p>
    <w:p/>
    <w:p>
      <w:r>
        <w:t>I am submitting my science fiction novel, A CROSS ALL TIME (approximately 114,000 words), for your consideration. This standalone work of speculative fiction sits at the intersection of hard SF, cosmic disaster, and philosophical inquiry — the kind of big-idea storytelling I believe would resonate with your readership.</w:t>
      </w:r>
    </w:p>
    <w:p/>
    <w:p>
      <w:r/>
      <w:r>
        <w:rPr>
          <w:b/>
        </w:rPr>
        <w:t>The Premise:</w:t>
      </w:r>
      <w:r/>
    </w:p>
    <w:p/>
    <w:p>
      <w:r>
        <w:t>The Moon inexplicably shifts its orbital orientation to fix the "Big Eye" telescope on a point 1,000 light years away. Two doctoral astronomy students discover the anomaly. An international team of scientists assembles. They realize the Big Eye is locked on a supermassive black hole, and the light being bent around it is reflected light from Earth — light that left our planet approximately 2,000 years ago.</w:t>
      </w:r>
    </w:p>
    <w:p/>
    <w:p>
      <w:r>
        <w:t>They are witnessing the distant past. Specifically, first-century Judea.</w:t>
      </w:r>
    </w:p>
    <w:p/>
    <w:p>
      <w:r>
        <w:t>But there is no time for celebration. A coronal mass ejection from the Sun is racing toward Earth. Jupiter has inexplicably left its orbit on a collision course. The team faces a race against dual extinction events — and what they see in humanity's final moments challenges everything they believed about the universe.</w:t>
      </w:r>
    </w:p>
    <w:p/>
    <w:p>
      <w:r/>
      <w:r>
        <w:rPr>
          <w:b/>
        </w:rPr>
        <w:t>Why Baen:</w:t>
      </w:r>
      <w:r/>
    </w:p>
    <w:p/>
    <w:p>
      <w:r>
        <w:t>A CROSS ALL TIME combines hard SF elements (orbital mechanics, relativistic light travel, black hole physics) with a philosophical core about observation, belief, and what it means to witness the impossible. It belongs in the tradition of ambitious, idea-driven science fiction that asks "what if?" and follows the implications where they lead.</w:t>
      </w:r>
    </w:p>
    <w:p/>
    <w:p>
      <w:r/>
      <w:r>
        <w:rPr>
          <w:b/>
        </w:rPr>
        <w:t>About the Author:</w:t>
      </w:r>
      <w:r/>
    </w:p>
    <w:p/>
    <w:p>
      <w:r>
        <w:t>I am a retired USAF tanker pilot and former Delta Air Lines international captain, now writing full-time in Satellite Beach, Florida. I have completed five novels, two short story collections, and a children's book series. No AI tools were used in the writing of this manuscript.</w:t>
      </w:r>
    </w:p>
    <w:p/>
    <w:p>
      <w:r>
        <w:t>Respectfully,</w:t>
      </w:r>
    </w:p>
    <w:p/>
    <w:p>
      <w:r>
        <w:t>Steve Haggerty</w:t>
      </w:r>
    </w:p>
    <w:p>
      <w:r>
        <w:t>321-482-6191</w:t>
      </w:r>
    </w:p>
    <w:p>
      <w:r>
        <w:t>Flydaddio@gmail.com</w:t>
      </w:r>
    </w:p>
    <w:p/>
    <w:p>
      <w:r>
        <w:rPr>
          <w:color w:val="999999"/>
        </w:rPr>
        <w:t>────────────────────────────────────────</w:t>
      </w:r>
    </w:p>
    <w:p/>
    <w:p>
      <w:pPr>
        <w:pStyle w:val="Heading3"/>
      </w:pPr>
      <w:r>
        <w:rPr>
          <w:color w:val="1A1A2E"/>
        </w:rPr>
        <w:t>SYNOPSIS — A CROSS ALL TIME (for Baen)</w:t>
      </w:r>
    </w:p>
    <w:p/>
    <w:p>
      <w:r/>
      <w:r>
        <w:rPr>
          <w:b/>
        </w:rPr>
        <w:t>Setting:</w:t>
      </w:r>
      <w:r>
        <w:t xml:space="preserve"> Near future (circa 2030s) — IFORD drive exists, Moon colony operational, Big Eye telescope on lunar dark side</w:t>
      </w:r>
    </w:p>
    <w:p>
      <w:r/>
      <w:r>
        <w:rPr>
          <w:b/>
        </w:rPr>
        <w:t>Protagonist:</w:t>
      </w:r>
      <w:r>
        <w:t xml:space="preserve"> Warren, doctoral astronomy student, Caltech</w:t>
      </w:r>
    </w:p>
    <w:p>
      <w:r/>
      <w:r>
        <w:rPr>
          <w:b/>
        </w:rPr>
        <w:t>Length:</w:t>
      </w:r>
      <w:r>
        <w:t xml:space="preserve"> ~114,000 words | </w:t>
      </w:r>
      <w:r>
        <w:rPr>
          <w:b/>
        </w:rPr>
        <w:t>Genre:</w:t>
      </w:r>
      <w:r>
        <w:t xml:space="preserve"> Hard SF / Speculative fiction</w:t>
      </w:r>
    </w:p>
    <w:p/>
    <w:p>
      <w:r/>
      <w:r>
        <w:rPr>
          <w:b/>
        </w:rPr>
        <w:t>Prologue (1999):</w:t>
      </w:r>
      <w:r>
        <w:t xml:space="preserve"> Two celestial beings meet on a beach. God is disappointed with humanity's trajectory. A warning: a few decades remain for mankind to change course.</w:t>
      </w:r>
    </w:p>
    <w:p/>
    <w:p>
      <w:r/>
      <w:r>
        <w:rPr>
          <w:b/>
        </w:rPr>
        <w:t>Act One: The Discovery (Chapters 1-20)</w:t>
      </w:r>
      <w:r/>
    </w:p>
    <w:p>
      <w:r>
        <w:t>Warren and his partner Remmy, working at Palomar Observatory, discover the Moon has shifted its orbital orientation — its dark side (housing the Big Eye telescope at Armstrong Base) now locked on a fixed point in deep space 1,000 light years away. Their advisor Professor Jack Simmons confirms the finding. The international scientific community assembles. They determine the anchor point is a supermassive black hole, and the Big Eye is receiving light that left Earth ~2,000 years ago. The team splits: the lone Christian sees providence; others struggle with the implications of empirical evidence for Biblical events. A coronal mass ejection heads for Earth. Jupiter begins moving from its orbit.</w:t>
      </w:r>
    </w:p>
    <w:p/>
    <w:p>
      <w:r/>
      <w:r>
        <w:rPr>
          <w:b/>
        </w:rPr>
        <w:t>Act Two: The Race (Chapters 21-40)</w:t>
      </w:r>
      <w:r/>
    </w:p>
    <w:p>
      <w:r>
        <w:t>The team races to refine the Big Eye's resolution while facing equipment failures, political interference, and internal conflict. The CME approaches. Jupiter closes in. Humanity's final days.</w:t>
      </w:r>
    </w:p>
    <w:p/>
    <w:p>
      <w:r/>
      <w:r>
        <w:rPr>
          <w:b/>
        </w:rPr>
        <w:t>Act Three: The Revelation (Chapters 41-50)</w:t>
      </w:r>
      <w:r/>
    </w:p>
    <w:p>
      <w:r>
        <w:t>The CME and Jupiter converge on Earth. In humanity's final moments, the Big Eye resolves its image — not a Nativity, but Golgotha. Three crosses. The central figure asks: "Is it enough?" The question resonates globally, heard by every living person. Satisfied with humanity's response, God intervenes: Jupiter absorbs the CME. A moon remains in Earth's orbit as reminder. Humanity survives, transformed.</w:t>
      </w:r>
    </w:p>
    <w:p/>
    <w:p>
      <w:r>
        <w:rPr>
          <w:color w:val="999999"/>
        </w:rPr>
        <w:t>────────────────────────────────────────</w:t>
      </w:r>
    </w:p>
    <w:p/>
    <w:p>
      <w:r/>
      <w:r>
        <w:rPr>
          <w:b/>
        </w:rPr>
        <w:t>INSTRUCTIONS FOR STEVE:</w:t>
      </w:r>
      <w:r/>
    </w:p>
    <w:p>
      <w:r>
        <w:t>Before sending to Baen:</w:t>
      </w:r>
    </w:p>
    <w:p>
      <w:pPr>
        <w:pStyle w:val="ListNumber"/>
      </w:pPr>
      <w:r>
        <w:t>Confirm exact word count of current ACAT version</w:t>
      </w:r>
    </w:p>
    <w:p>
      <w:pPr>
        <w:pStyle w:val="ListNumber"/>
      </w:pPr>
      <w:r>
        <w:t>Prepare complete MS as single .rtf file (cover letter + synopsis + full ms)</w:t>
      </w:r>
    </w:p>
    <w:p>
      <w:pPr>
        <w:pStyle w:val="ListNumber"/>
      </w:pPr>
      <w:r>
        <w:t>Submit via Baen web form at baen.com/submissions</w:t>
      </w:r>
    </w:p>
    <w:p>
      <w:pPr>
        <w:pStyle w:val="ListNumber"/>
      </w:pPr>
      <w:r>
        <w:t>Or check Baen's current submission guidelines (may accept .doc/.docx now)</w:t>
      </w:r>
    </w:p>
    <w:p/>
    <w:p>
      <w:r>
        <w:t>================================================================================</w:t>
      </w:r>
    </w:p>
    <w:p>
      <w:pPr>
        <w:pStyle w:val="Heading2"/>
      </w:pPr>
      <w:r>
        <w:rPr>
          <w:color w:val="1A1A2E"/>
        </w:rPr>
        <w:t>DOCUMENT 4: Amazon Category Recommendations — All Books</w:t>
      </w:r>
    </w:p>
    <w:p>
      <w:r>
        <w:t>================================================================================</w:t>
      </w:r>
    </w:p>
    <w:p/>
    <w:p>
      <w:r>
        <w:t>Based on analysis of Amazon's Christian Fiction and Sci-Fi categories:</w:t>
      </w:r>
    </w:p>
    <w:p/>
    <w:p>
      <w:pPr>
        <w:pStyle w:val="Heading3"/>
      </w:pPr>
      <w:r>
        <w:rPr>
          <w:color w:val="1A1A2E"/>
        </w:rPr>
        <w:t>A CROSS ALL TIME (ACAT)</w:t>
      </w:r>
    </w:p>
    <w:p>
      <w:r>
        <w:t>Target 3 categories (sell more = narrow):</w:t>
      </w:r>
    </w:p>
    <w:p>
      <w:pPr>
        <w:pStyle w:val="ListNumber"/>
      </w:pPr>
      <w:r/>
      <w:r>
        <w:rPr>
          <w:b/>
        </w:rPr>
        <w:t>Christian Science Fiction &amp; Fantasy</w:t>
      </w:r>
      <w:r>
        <w:t xml:space="preserve"> — Most specific, least competitive</w:t>
      </w:r>
    </w:p>
    <w:p>
      <w:pPr>
        <w:pStyle w:val="ListNumber"/>
      </w:pPr>
      <w:r/>
      <w:r>
        <w:rPr>
          <w:b/>
        </w:rPr>
        <w:t>Christian Thriller &amp; Suspense</w:t>
      </w:r>
      <w:r>
        <w:t xml:space="preserve"> — Good crossover category</w:t>
      </w:r>
    </w:p>
    <w:p>
      <w:pPr>
        <w:pStyle w:val="ListNumber"/>
      </w:pPr>
      <w:r/>
      <w:r>
        <w:rPr>
          <w:b/>
        </w:rPr>
        <w:t>Time Travel Science Fiction</w:t>
      </w:r>
      <w:r>
        <w:t xml:space="preserve"> — Broad but captures keyword search</w:t>
      </w:r>
    </w:p>
    <w:p>
      <w:r>
        <w:t>*Alternative:* Religious Science Fiction &amp; Fantasy (if available)</w:t>
      </w:r>
    </w:p>
    <w:p/>
    <w:p>
      <w:pPr>
        <w:pStyle w:val="Heading3"/>
      </w:pPr>
      <w:r>
        <w:rPr>
          <w:color w:val="1A1A2E"/>
        </w:rPr>
        <w:t>FIVE LETTERS</w:t>
      </w:r>
    </w:p>
    <w:p>
      <w:pPr>
        <w:pStyle w:val="ListNumber"/>
      </w:pPr>
      <w:r/>
      <w:r>
        <w:rPr>
          <w:b/>
        </w:rPr>
        <w:t>Christian Contemporary Fiction</w:t>
      </w:r>
      <w:r/>
    </w:p>
    <w:p>
      <w:pPr>
        <w:pStyle w:val="ListNumber"/>
      </w:pPr>
      <w:r/>
      <w:r>
        <w:rPr>
          <w:b/>
        </w:rPr>
        <w:t>Friendship Fiction</w:t>
      </w:r>
      <w:r>
        <w:t xml:space="preserve"> — Well-defined niche</w:t>
      </w:r>
    </w:p>
    <w:p>
      <w:pPr>
        <w:pStyle w:val="ListNumber"/>
      </w:pPr>
      <w:r/>
      <w:r>
        <w:rPr>
          <w:b/>
        </w:rPr>
        <w:t>Small Town &amp; Rural Fiction</w:t>
      </w:r>
      <w:r>
        <w:t xml:space="preserve"> — Easy category to rank in</w:t>
      </w:r>
    </w:p>
    <w:p/>
    <w:p>
      <w:pPr>
        <w:pStyle w:val="Heading3"/>
      </w:pPr>
      <w:r>
        <w:rPr>
          <w:color w:val="1A1A2E"/>
        </w:rPr>
        <w:t>DARKLY</w:t>
      </w:r>
    </w:p>
    <w:p>
      <w:pPr>
        <w:pStyle w:val="ListNumber"/>
      </w:pPr>
      <w:r/>
      <w:r>
        <w:rPr>
          <w:b/>
        </w:rPr>
        <w:t>Christian Suspense</w:t>
      </w:r>
      <w:r>
        <w:t xml:space="preserve"> — Niche with good readership</w:t>
      </w:r>
    </w:p>
    <w:p>
      <w:pPr>
        <w:pStyle w:val="ListNumber"/>
      </w:pPr>
      <w:r/>
      <w:r>
        <w:rPr>
          <w:b/>
        </w:rPr>
        <w:t>Psychological Thrillers</w:t>
      </w:r>
      <w:r>
        <w:t xml:space="preserve"> — Mainstream crossover</w:t>
      </w:r>
    </w:p>
    <w:p>
      <w:pPr>
        <w:pStyle w:val="ListNumber"/>
      </w:pPr>
      <w:r/>
      <w:r>
        <w:rPr>
          <w:b/>
        </w:rPr>
        <w:t>Crime &amp; Thriller Fiction</w:t>
      </w:r>
      <w:r>
        <w:t xml:space="preserve"> — Broad discoverability</w:t>
      </w:r>
    </w:p>
    <w:p/>
    <w:p>
      <w:pPr>
        <w:pStyle w:val="Heading3"/>
      </w:pPr>
      <w:r>
        <w:rPr>
          <w:color w:val="1A1A2E"/>
        </w:rPr>
        <w:t>A FLASH OF STEEL</w:t>
      </w:r>
    </w:p>
    <w:p>
      <w:pPr>
        <w:pStyle w:val="ListNumber"/>
      </w:pPr>
      <w:r/>
      <w:r>
        <w:rPr>
          <w:b/>
        </w:rPr>
        <w:t>Military Science Fiction</w:t>
      </w:r>
      <w:r>
        <w:t xml:space="preserve"> — Excellent niche</w:t>
      </w:r>
    </w:p>
    <w:p>
      <w:pPr>
        <w:pStyle w:val="ListNumber"/>
      </w:pPr>
      <w:r/>
      <w:r>
        <w:rPr>
          <w:b/>
        </w:rPr>
        <w:t>Adventure Science Fiction</w:t>
      </w:r>
      <w:r/>
    </w:p>
    <w:p>
      <w:pPr>
        <w:pStyle w:val="ListNumber"/>
      </w:pPr>
      <w:r/>
      <w:r>
        <w:rPr>
          <w:b/>
        </w:rPr>
        <w:t>Space Opera</w:t>
      </w:r>
      <w:r>
        <w:t xml:space="preserve"> — If applicable</w:t>
      </w:r>
    </w:p>
    <w:p/>
    <w:p>
      <w:pPr>
        <w:pStyle w:val="Heading3"/>
      </w:pPr>
      <w:r>
        <w:rPr>
          <w:color w:val="1A1A2E"/>
        </w:rPr>
        <w:t>LUCY IN THE SKY</w:t>
      </w:r>
    </w:p>
    <w:p>
      <w:r>
        <w:t>(Needs genre clarification from Steve — could be children's or speculative)</w:t>
      </w:r>
    </w:p>
    <w:p/>
    <w:p>
      <w:pPr>
        <w:pStyle w:val="Heading3"/>
      </w:pPr>
      <w:r>
        <w:rPr>
          <w:color w:val="1A1A2E"/>
        </w:rPr>
        <w:t>Gold Rush Children's Series</w:t>
      </w:r>
    </w:p>
    <w:p>
      <w:pPr>
        <w:pStyle w:val="ListNumber"/>
      </w:pPr>
      <w:r/>
      <w:r>
        <w:rPr>
          <w:b/>
        </w:rPr>
        <w:t>Christian Historical Fiction</w:t>
      </w:r>
      <w:r>
        <w:t xml:space="preserve"> (Children's)</w:t>
      </w:r>
    </w:p>
    <w:p>
      <w:pPr>
        <w:pStyle w:val="ListNumber"/>
      </w:pPr>
      <w:r/>
      <w:r>
        <w:rPr>
          <w:b/>
        </w:rPr>
        <w:t>Children's American History</w:t>
      </w:r>
      <w:r>
        <w:t xml:space="preserve"> — Educational market</w:t>
      </w:r>
    </w:p>
    <w:p>
      <w:pPr>
        <w:pStyle w:val="ListNumber"/>
      </w:pPr>
      <w:r/>
      <w:r>
        <w:rPr>
          <w:b/>
        </w:rPr>
        <w:t>Children's Values Books</w:t>
      </w:r>
      <w:r>
        <w:t xml:space="preserve"> — Aligns with faith theme</w:t>
      </w:r>
    </w:p>
    <w:p/>
    <w:p>
      <w:r>
        <w:t>*Note: Use Amazon Seller Support to add 2 additional browse categories per book (standard KDP gives 2, you can add 2 more via support ticket).*</w:t>
      </w:r>
    </w:p>
    <w:p/>
    <w:p>
      <w:r>
        <w:t>================================================================================</w:t>
      </w:r>
    </w:p>
    <w:p>
      <w:pPr>
        <w:pStyle w:val="Heading2"/>
      </w:pPr>
      <w:r>
        <w:rPr>
          <w:color w:val="1A1A2E"/>
        </w:rPr>
        <w:t>NEXT STEPS FOR STEVE (Updated June 7, 2026)</w:t>
      </w:r>
    </w:p>
    <w:p/>
    <w:p>
      <w:pPr>
        <w:pStyle w:val="Heading3"/>
      </w:pPr>
      <w:r>
        <w:rPr>
          <w:color w:val="1A1A2E"/>
        </w:rPr>
        <w:t>IMMEDIATE — Priority A</w:t>
      </w:r>
    </w:p>
    <w:p>
      <w:pPr>
        <w:pStyle w:val="ListNumber"/>
      </w:pPr>
      <w:r/>
      <w:r>
        <w:rPr>
          <w:b/>
        </w:rPr>
        <w:t>Read the Enclave cover letter (Document 1)</w:t>
      </w:r>
      <w:r>
        <w:t xml:space="preserve"> — Polish to your voice, then SUBMIT</w:t>
      </w:r>
    </w:p>
    <w:p>
      <w:pPr>
        <w:pStyle w:val="ListBullet"/>
      </w:pPr>
      <w:r>
        <w:t>Enclave accepts unsolicited. Submit via enclavepublishing.com or submissions@</w:t>
      </w:r>
    </w:p>
    <w:p>
      <w:pPr>
        <w:pStyle w:val="ListBullet"/>
      </w:pPr>
      <w:r>
        <w:t>Include: cover letter + synopsis + first 3 chapters</w:t>
      </w:r>
    </w:p>
    <w:p>
      <w:pPr>
        <w:pStyle w:val="ListBullet"/>
      </w:pPr>
      <w:r>
        <w:t>Word count: 114K fits their 70K-140K range</w:t>
      </w:r>
    </w:p>
    <w:p/>
    <w:p>
      <w:pPr>
        <w:pStyle w:val="ListNumber"/>
      </w:pPr>
      <w:r/>
      <w:r>
        <w:rPr>
          <w:b/>
        </w:rPr>
        <w:t>Read the Baen package (Document 3)</w:t>
      </w:r>
      <w:r>
        <w:t xml:space="preserve"> — Polish to your voice, then SUBMIT</w:t>
      </w:r>
    </w:p>
    <w:p>
      <w:pPr>
        <w:pStyle w:val="ListBullet"/>
      </w:pPr>
      <w:r>
        <w:t>Prepare complete MS + synopsis as single .rtf file</w:t>
      </w:r>
    </w:p>
    <w:p>
      <w:pPr>
        <w:pStyle w:val="ListBullet"/>
      </w:pPr>
      <w:r>
        <w:t>Submit via Baen web form</w:t>
      </w:r>
    </w:p>
    <w:p/>
    <w:p>
      <w:pPr>
        <w:pStyle w:val="Heading3"/>
      </w:pPr>
      <w:r>
        <w:rPr>
          <w:color w:val="1A1A2E"/>
        </w:rPr>
        <w:t>SHORT-TERM — Priority B</w:t>
      </w:r>
    </w:p>
    <w:p>
      <w:pPr>
        <w:pStyle w:val="ListNumber"/>
      </w:pPr>
      <w:r/>
      <w:r>
        <w:rPr>
          <w:b/>
        </w:rPr>
        <w:t>Confirm ACAT word count</w:t>
      </w:r>
      <w:r>
        <w:t xml:space="preserve"> — Query said 114K. If Amazon version is shorter (85K), update the letters</w:t>
      </w:r>
    </w:p>
    <w:p>
      <w:pPr>
        <w:pStyle w:val="ListNumber"/>
      </w:pPr>
      <w:r/>
      <w:r>
        <w:rPr>
          <w:b/>
        </w:rPr>
        <w:t>Research new agents</w:t>
      </w:r>
      <w:r>
        <w:t xml:space="preserve"> — Focus on faith-based/crossover: Hartline, Books &amp; Such, WordServe, MacGregor</w:t>
      </w:r>
    </w:p>
    <w:p>
      <w:pPr>
        <w:pStyle w:val="ListNumber"/>
      </w:pPr>
      <w:r/>
      <w:r>
        <w:rPr>
          <w:b/>
        </w:rPr>
        <w:t>Next round of ACAT queries</w:t>
      </w:r>
      <w:r>
        <w:t xml:space="preserve"> — Target 5-10 new agents who rep Christian/crossover SF</w:t>
      </w:r>
    </w:p>
    <w:p/>
    <w:p>
      <w:pPr>
        <w:pStyle w:val="Heading3"/>
      </w:pPr>
      <w:r>
        <w:rPr>
          <w:color w:val="1A1A2E"/>
        </w:rPr>
        <w:t>ARCHIVED / DO NOT RESEND</w:t>
      </w:r>
    </w:p>
    <w:p>
      <w:pPr>
        <w:pStyle w:val="ListBullet"/>
      </w:pPr>
      <w:r>
        <w:t>Steve Laube Agency — "NO, No, No!!!" response. Closed.</w:t>
      </w:r>
    </w:p>
    <w:p>
      <w:pPr>
        <w:pStyle w:val="ListBullet"/>
      </w:pPr>
      <w:r>
        <w:t>All previous agencies with no responses — let any time bars expire before requerying</w:t>
      </w:r>
    </w:p>
    <w:p>
      <w:pPr>
        <w:pStyle w:val="ListBullet"/>
      </w:pPr>
      <w:r>
        <w:t>InkWell (David Hale Smith) — "too early" response. Could requery if ACAT is revised</w:t>
      </w:r>
    </w:p>
    <w:p/>
    <w:p>
      <w:pPr>
        <w:pStyle w:val="Heading3"/>
      </w:pPr>
      <w:r>
        <w:rPr>
          <w:color w:val="1A1A2E"/>
        </w:rPr>
        <w:t>LONG-TERM</w:t>
      </w:r>
    </w:p>
    <w:p>
      <w:pPr>
        <w:pStyle w:val="ListNumber"/>
      </w:pPr>
      <w:r>
        <w:t>Build author platform via Amazon reviews and church outreach (Santa minion)</w:t>
      </w:r>
    </w:p>
    <w:p>
      <w:pPr>
        <w:pStyle w:val="ListNumber"/>
      </w:pPr>
      <w:r>
        <w:t>Consider trimming ACAT to ~100K for better debut-market fit</w:t>
      </w:r>
    </w:p>
    <w:p>
      <w:pPr>
        <w:pStyle w:val="ListNumber"/>
      </w:pPr>
      <w:r>
        <w:t>Query Five Letters as "women's fiction" not "romance" at new targets</w:t>
      </w:r>
    </w:p>
    <w:p>
      <w:pPr>
        <w:pStyle w:val="ListNumber"/>
      </w:pPr>
      <w:r>
        <w:t>Research Christian children's publishers for One-Eyed Ted series</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